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26" w:rsidRDefault="008E4890" w:rsidP="006B544E">
      <w:pPr>
        <w:spacing w:line="500" w:lineRule="exact"/>
        <w:jc w:val="center"/>
        <w:rPr>
          <w:b/>
          <w:sz w:val="32"/>
          <w:szCs w:val="32"/>
        </w:rPr>
      </w:pPr>
      <w:r w:rsidRPr="001B5EFA">
        <w:rPr>
          <w:rFonts w:hint="eastAsia"/>
          <w:b/>
          <w:sz w:val="32"/>
          <w:szCs w:val="32"/>
        </w:rPr>
        <w:t>关于</w:t>
      </w:r>
      <w:r w:rsidR="001B5EFA" w:rsidRPr="001B5EFA">
        <w:rPr>
          <w:rFonts w:hint="eastAsia"/>
          <w:b/>
          <w:sz w:val="32"/>
          <w:szCs w:val="32"/>
        </w:rPr>
        <w:t>开展</w:t>
      </w:r>
      <w:r w:rsidR="00933A4A">
        <w:rPr>
          <w:rFonts w:hint="eastAsia"/>
          <w:b/>
          <w:sz w:val="32"/>
          <w:szCs w:val="32"/>
        </w:rPr>
        <w:t>埃博拉病毒病</w:t>
      </w:r>
    </w:p>
    <w:p w:rsidR="00D24D4C" w:rsidRDefault="0034569E" w:rsidP="008B3426"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培训与</w:t>
      </w:r>
      <w:r w:rsidR="00A115EF">
        <w:rPr>
          <w:rFonts w:hint="eastAsia"/>
          <w:b/>
          <w:sz w:val="32"/>
          <w:szCs w:val="32"/>
        </w:rPr>
        <w:t>防护</w:t>
      </w:r>
      <w:r>
        <w:rPr>
          <w:rFonts w:hint="eastAsia"/>
          <w:b/>
          <w:sz w:val="32"/>
          <w:szCs w:val="32"/>
        </w:rPr>
        <w:t>演练</w:t>
      </w:r>
      <w:r w:rsidR="00D24D4C" w:rsidRPr="001B5EFA">
        <w:rPr>
          <w:rFonts w:hint="eastAsia"/>
          <w:b/>
          <w:sz w:val="32"/>
          <w:szCs w:val="32"/>
        </w:rPr>
        <w:t>活动</w:t>
      </w:r>
      <w:r w:rsidR="001B5EFA" w:rsidRPr="001B5EFA">
        <w:rPr>
          <w:rFonts w:hint="eastAsia"/>
          <w:b/>
          <w:sz w:val="32"/>
          <w:szCs w:val="32"/>
        </w:rPr>
        <w:t>的实施</w:t>
      </w:r>
      <w:r w:rsidR="00D24D4C" w:rsidRPr="001B5EFA">
        <w:rPr>
          <w:rFonts w:hint="eastAsia"/>
          <w:b/>
          <w:sz w:val="32"/>
          <w:szCs w:val="32"/>
        </w:rPr>
        <w:t>方案</w:t>
      </w:r>
    </w:p>
    <w:p w:rsidR="0000382D" w:rsidRPr="001B5EFA" w:rsidRDefault="0000382D" w:rsidP="006B544E">
      <w:pPr>
        <w:spacing w:line="500" w:lineRule="exact"/>
        <w:jc w:val="center"/>
        <w:rPr>
          <w:b/>
          <w:sz w:val="32"/>
          <w:szCs w:val="32"/>
        </w:rPr>
      </w:pPr>
    </w:p>
    <w:p w:rsidR="00D24D4C" w:rsidRDefault="00EB55F6" w:rsidP="006B544E">
      <w:pPr>
        <w:spacing w:line="500" w:lineRule="exact"/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为</w:t>
      </w:r>
      <w:r w:rsidR="00D8078B">
        <w:rPr>
          <w:rFonts w:hint="eastAsia"/>
          <w:sz w:val="28"/>
          <w:szCs w:val="28"/>
        </w:rPr>
        <w:t>更好地完成突发公共卫生事件应急任务，应对埃博拉病毒病，提高</w:t>
      </w:r>
      <w:r w:rsidR="006B544E">
        <w:rPr>
          <w:rFonts w:hint="eastAsia"/>
          <w:sz w:val="28"/>
          <w:szCs w:val="28"/>
        </w:rPr>
        <w:t>广大医务人员</w:t>
      </w:r>
      <w:r w:rsidR="00D8078B">
        <w:rPr>
          <w:rFonts w:hint="eastAsia"/>
          <w:sz w:val="28"/>
          <w:szCs w:val="28"/>
        </w:rPr>
        <w:t>相关专业知识、应急准备和处置能力</w:t>
      </w:r>
      <w:r w:rsidR="00AA2FA4">
        <w:rPr>
          <w:rFonts w:hint="eastAsia"/>
          <w:sz w:val="28"/>
          <w:szCs w:val="28"/>
        </w:rPr>
        <w:t>，做好各项救治工作，工会联合</w:t>
      </w:r>
      <w:r w:rsidR="002F2BD1">
        <w:rPr>
          <w:rFonts w:hint="eastAsia"/>
          <w:sz w:val="28"/>
          <w:szCs w:val="28"/>
        </w:rPr>
        <w:t>医务处、护理部、医院感染质控中心及总务处等相关科室，</w:t>
      </w:r>
      <w:r w:rsidR="00D24D4C" w:rsidRPr="00136088">
        <w:rPr>
          <w:rFonts w:hint="eastAsia"/>
          <w:sz w:val="28"/>
          <w:szCs w:val="28"/>
        </w:rPr>
        <w:t>决定在</w:t>
      </w:r>
      <w:r w:rsidR="00D24D4C">
        <w:rPr>
          <w:rFonts w:hint="eastAsia"/>
          <w:sz w:val="28"/>
          <w:szCs w:val="28"/>
        </w:rPr>
        <w:t>全院范围</w:t>
      </w:r>
      <w:r w:rsidR="00EA362C">
        <w:rPr>
          <w:rFonts w:hint="eastAsia"/>
          <w:sz w:val="28"/>
          <w:szCs w:val="28"/>
        </w:rPr>
        <w:t>开展</w:t>
      </w:r>
      <w:r w:rsidR="002F2BD1">
        <w:rPr>
          <w:rFonts w:hint="eastAsia"/>
          <w:sz w:val="28"/>
          <w:szCs w:val="28"/>
        </w:rPr>
        <w:t>埃博拉病毒病培训与</w:t>
      </w:r>
      <w:r w:rsidR="00A115EF">
        <w:rPr>
          <w:rFonts w:hint="eastAsia"/>
          <w:sz w:val="28"/>
          <w:szCs w:val="28"/>
        </w:rPr>
        <w:t>防护</w:t>
      </w:r>
      <w:r w:rsidR="002F2BD1">
        <w:rPr>
          <w:rFonts w:hint="eastAsia"/>
          <w:sz w:val="28"/>
          <w:szCs w:val="28"/>
        </w:rPr>
        <w:t>演练</w:t>
      </w:r>
      <w:r w:rsidR="00D24D4C" w:rsidRPr="00136088">
        <w:rPr>
          <w:rFonts w:hint="eastAsia"/>
          <w:sz w:val="28"/>
          <w:szCs w:val="28"/>
        </w:rPr>
        <w:t>活动，特制定如下实施方案</w:t>
      </w:r>
      <w:r w:rsidR="00D24D4C">
        <w:rPr>
          <w:rFonts w:hint="eastAsia"/>
          <w:sz w:val="28"/>
          <w:szCs w:val="28"/>
        </w:rPr>
        <w:t>：</w:t>
      </w:r>
    </w:p>
    <w:p w:rsidR="008B3426" w:rsidRDefault="005D7C88" w:rsidP="005D7C88">
      <w:pPr>
        <w:pStyle w:val="a5"/>
        <w:numPr>
          <w:ilvl w:val="0"/>
          <w:numId w:val="1"/>
        </w:numPr>
        <w:spacing w:line="500" w:lineRule="exact"/>
        <w:ind w:firstLineChars="0"/>
        <w:jc w:val="left"/>
        <w:rPr>
          <w:sz w:val="28"/>
          <w:szCs w:val="28"/>
        </w:rPr>
      </w:pPr>
      <w:r w:rsidRPr="005D7C88">
        <w:rPr>
          <w:rFonts w:hint="eastAsia"/>
          <w:sz w:val="28"/>
          <w:szCs w:val="28"/>
        </w:rPr>
        <w:t>培训工作：</w:t>
      </w:r>
      <w:r w:rsidR="008B3426">
        <w:rPr>
          <w:rFonts w:hint="eastAsia"/>
          <w:sz w:val="28"/>
          <w:szCs w:val="28"/>
        </w:rPr>
        <w:t>按我院“关于埃博拉出血热医疗救治应急预案”</w:t>
      </w:r>
    </w:p>
    <w:p w:rsidR="005D7C88" w:rsidRPr="008B3426" w:rsidRDefault="008B3426" w:rsidP="008B3426">
      <w:pPr>
        <w:spacing w:line="500" w:lineRule="exact"/>
        <w:jc w:val="left"/>
        <w:rPr>
          <w:sz w:val="28"/>
          <w:szCs w:val="28"/>
        </w:rPr>
      </w:pPr>
      <w:r w:rsidRPr="008B3426">
        <w:rPr>
          <w:rFonts w:hint="eastAsia"/>
          <w:sz w:val="28"/>
          <w:szCs w:val="28"/>
        </w:rPr>
        <w:t>要求，</w:t>
      </w:r>
      <w:r w:rsidR="005D7C88" w:rsidRPr="008B3426">
        <w:rPr>
          <w:rFonts w:hint="eastAsia"/>
          <w:sz w:val="28"/>
          <w:szCs w:val="28"/>
        </w:rPr>
        <w:t>由医院</w:t>
      </w:r>
      <w:r w:rsidR="00C84195" w:rsidRPr="008B3426">
        <w:rPr>
          <w:rFonts w:hint="eastAsia"/>
          <w:sz w:val="28"/>
          <w:szCs w:val="28"/>
        </w:rPr>
        <w:t>教育处、医务处、</w:t>
      </w:r>
      <w:r w:rsidRPr="008B3426">
        <w:rPr>
          <w:rFonts w:hint="eastAsia"/>
          <w:sz w:val="28"/>
          <w:szCs w:val="28"/>
        </w:rPr>
        <w:t>护理部、</w:t>
      </w:r>
      <w:r w:rsidR="00C84195" w:rsidRPr="008B3426">
        <w:rPr>
          <w:rFonts w:hint="eastAsia"/>
          <w:sz w:val="28"/>
          <w:szCs w:val="28"/>
        </w:rPr>
        <w:t>院感等部门具体</w:t>
      </w:r>
      <w:r w:rsidRPr="008B3426">
        <w:rPr>
          <w:rFonts w:hint="eastAsia"/>
          <w:sz w:val="28"/>
          <w:szCs w:val="28"/>
        </w:rPr>
        <w:t>负责</w:t>
      </w:r>
      <w:r w:rsidR="00C84195" w:rsidRPr="008B3426">
        <w:rPr>
          <w:rFonts w:hint="eastAsia"/>
          <w:sz w:val="28"/>
          <w:szCs w:val="28"/>
        </w:rPr>
        <w:t>。</w:t>
      </w:r>
    </w:p>
    <w:p w:rsidR="00D24D4C" w:rsidRPr="005D7C88" w:rsidRDefault="00C84195" w:rsidP="005D7C88">
      <w:pPr>
        <w:pStyle w:val="a5"/>
        <w:numPr>
          <w:ilvl w:val="0"/>
          <w:numId w:val="1"/>
        </w:numPr>
        <w:spacing w:line="50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防护</w:t>
      </w:r>
      <w:r w:rsidR="002F2BD1" w:rsidRPr="005D7C88">
        <w:rPr>
          <w:rFonts w:hint="eastAsia"/>
          <w:sz w:val="28"/>
          <w:szCs w:val="28"/>
        </w:rPr>
        <w:t>演练</w:t>
      </w:r>
      <w:r w:rsidR="005D7C88" w:rsidRPr="005D7C88">
        <w:rPr>
          <w:rFonts w:hint="eastAsia"/>
          <w:sz w:val="28"/>
          <w:szCs w:val="28"/>
        </w:rPr>
        <w:t>活动参加人员及时间安排</w:t>
      </w:r>
    </w:p>
    <w:p w:rsidR="00D24D4C" w:rsidRDefault="005D7C88" w:rsidP="006B544E">
      <w:pPr>
        <w:spacing w:line="500" w:lineRule="exact"/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参加人员：</w:t>
      </w:r>
      <w:r w:rsidR="00D24D4C">
        <w:rPr>
          <w:rFonts w:hint="eastAsia"/>
          <w:sz w:val="28"/>
          <w:szCs w:val="28"/>
        </w:rPr>
        <w:t>全院各岗位职工</w:t>
      </w:r>
    </w:p>
    <w:p w:rsidR="005D7C88" w:rsidRPr="005D7C88" w:rsidRDefault="005D7C88" w:rsidP="006B544E">
      <w:pPr>
        <w:spacing w:line="500" w:lineRule="exact"/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时间安排：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日——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</w:p>
    <w:p w:rsidR="008E4890" w:rsidRDefault="00C84195" w:rsidP="006B544E">
      <w:pPr>
        <w:spacing w:line="500" w:lineRule="exact"/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2F2BD1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防护</w:t>
      </w:r>
      <w:r w:rsidR="002F2BD1">
        <w:rPr>
          <w:rFonts w:hint="eastAsia"/>
          <w:sz w:val="28"/>
          <w:szCs w:val="28"/>
        </w:rPr>
        <w:t>演练</w:t>
      </w:r>
      <w:r w:rsidR="00D24D4C">
        <w:rPr>
          <w:rFonts w:hint="eastAsia"/>
          <w:sz w:val="28"/>
          <w:szCs w:val="28"/>
        </w:rPr>
        <w:t>活动总体要求</w:t>
      </w:r>
    </w:p>
    <w:p w:rsidR="008E4890" w:rsidRDefault="00D24D4C" w:rsidP="006B544E">
      <w:pPr>
        <w:spacing w:line="500" w:lineRule="exact"/>
        <w:ind w:firstLine="540"/>
        <w:jc w:val="left"/>
        <w:rPr>
          <w:sz w:val="28"/>
          <w:szCs w:val="28"/>
        </w:rPr>
      </w:pPr>
      <w:r w:rsidRPr="008E4890">
        <w:rPr>
          <w:rFonts w:hint="eastAsia"/>
          <w:sz w:val="28"/>
          <w:szCs w:val="28"/>
        </w:rPr>
        <w:t>1</w:t>
      </w:r>
      <w:r w:rsidRPr="008E4890">
        <w:rPr>
          <w:rFonts w:hint="eastAsia"/>
          <w:sz w:val="28"/>
          <w:szCs w:val="28"/>
        </w:rPr>
        <w:t>、</w:t>
      </w:r>
      <w:r w:rsidR="00DB47CE" w:rsidRPr="008E4890">
        <w:rPr>
          <w:rFonts w:hint="eastAsia"/>
          <w:sz w:val="28"/>
          <w:szCs w:val="28"/>
        </w:rPr>
        <w:t>加强组织领导。</w:t>
      </w:r>
      <w:r w:rsidRPr="008E4890">
        <w:rPr>
          <w:rFonts w:hint="eastAsia"/>
          <w:sz w:val="28"/>
          <w:szCs w:val="28"/>
        </w:rPr>
        <w:t>各</w:t>
      </w:r>
      <w:r w:rsidR="00D71B7B">
        <w:rPr>
          <w:rFonts w:hint="eastAsia"/>
          <w:sz w:val="28"/>
          <w:szCs w:val="28"/>
        </w:rPr>
        <w:t>分会</w:t>
      </w:r>
      <w:r w:rsidR="00DB47CE" w:rsidRPr="008E4890">
        <w:rPr>
          <w:rFonts w:hint="eastAsia"/>
          <w:sz w:val="28"/>
          <w:szCs w:val="28"/>
        </w:rPr>
        <w:t>要高度重视、认真组织，抓好落实，</w:t>
      </w:r>
      <w:r w:rsidR="002F2BD1" w:rsidRPr="008E489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组织相关</w:t>
      </w:r>
      <w:r w:rsidR="00C952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专业</w:t>
      </w:r>
      <w:r w:rsidR="002F2BD1" w:rsidRPr="008E489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人员成立评审</w:t>
      </w:r>
      <w:r w:rsidR="005F0CE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考核</w:t>
      </w:r>
      <w:r w:rsidR="002F2B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小</w:t>
      </w:r>
      <w:r w:rsidR="002F2BD1" w:rsidRPr="008E489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组，</w:t>
      </w:r>
      <w:r w:rsidR="00DB47CE" w:rsidRPr="008E489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提高</w:t>
      </w:r>
      <w:r w:rsidR="00C952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广大医务人员</w:t>
      </w:r>
      <w:r w:rsidR="005D7C8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和相关岗位</w:t>
      </w:r>
      <w:r w:rsidR="00C952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的专业技术水平和应急能力</w:t>
      </w:r>
      <w:r w:rsidR="00DB47CE" w:rsidRPr="008E489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8E4890" w:rsidRDefault="00D24D4C" w:rsidP="006B544E">
      <w:pPr>
        <w:spacing w:line="500" w:lineRule="exact"/>
        <w:ind w:firstLine="540"/>
        <w:jc w:val="left"/>
        <w:rPr>
          <w:sz w:val="28"/>
          <w:szCs w:val="28"/>
        </w:rPr>
      </w:pPr>
      <w:r w:rsidRPr="008E4890">
        <w:rPr>
          <w:rFonts w:hint="eastAsia"/>
          <w:sz w:val="28"/>
          <w:szCs w:val="28"/>
        </w:rPr>
        <w:t>2</w:t>
      </w:r>
      <w:r w:rsidRPr="008E4890">
        <w:rPr>
          <w:rFonts w:hint="eastAsia"/>
          <w:sz w:val="28"/>
          <w:szCs w:val="28"/>
        </w:rPr>
        <w:t>、各</w:t>
      </w:r>
      <w:r w:rsidR="00D71B7B">
        <w:rPr>
          <w:rFonts w:hint="eastAsia"/>
          <w:sz w:val="28"/>
          <w:szCs w:val="28"/>
        </w:rPr>
        <w:t>分会</w:t>
      </w:r>
      <w:r w:rsidR="005D7C88">
        <w:rPr>
          <w:rFonts w:hint="eastAsia"/>
          <w:sz w:val="28"/>
          <w:szCs w:val="28"/>
        </w:rPr>
        <w:t>要按照</w:t>
      </w:r>
      <w:r w:rsidR="000D1015">
        <w:rPr>
          <w:rFonts w:hint="eastAsia"/>
          <w:sz w:val="28"/>
          <w:szCs w:val="28"/>
        </w:rPr>
        <w:t>不同岗位</w:t>
      </w:r>
      <w:r w:rsidR="00F67A31">
        <w:rPr>
          <w:rFonts w:hint="eastAsia"/>
          <w:sz w:val="28"/>
          <w:szCs w:val="28"/>
        </w:rPr>
        <w:t>的工作</w:t>
      </w:r>
      <w:r w:rsidR="000D1015">
        <w:rPr>
          <w:rFonts w:hint="eastAsia"/>
          <w:sz w:val="28"/>
          <w:szCs w:val="28"/>
        </w:rPr>
        <w:t>特点</w:t>
      </w:r>
      <w:r w:rsidR="00F67A31">
        <w:rPr>
          <w:rFonts w:hint="eastAsia"/>
          <w:sz w:val="28"/>
          <w:szCs w:val="28"/>
        </w:rPr>
        <w:t>,</w:t>
      </w:r>
      <w:r w:rsidR="00784EA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以</w:t>
      </w:r>
      <w:r w:rsidR="00F67A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医院感染控制中心制定的</w:t>
      </w:r>
      <w:r w:rsidR="00784EA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相关</w:t>
      </w:r>
      <w:r w:rsidR="00F67A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防护</w:t>
      </w:r>
      <w:r w:rsidR="00784EA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要求为依据，</w:t>
      </w:r>
      <w:r w:rsidR="000D1015" w:rsidRPr="008E489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结合</w:t>
      </w:r>
      <w:r w:rsidR="000D101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本部门工作</w:t>
      </w:r>
      <w:r w:rsidR="000D1015" w:rsidRPr="008E489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实际制定具体方案，</w:t>
      </w:r>
      <w:r w:rsidR="000D101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分层次、分时段进行</w:t>
      </w:r>
      <w:r w:rsidR="00DB47CE" w:rsidRPr="008E489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有</w:t>
      </w:r>
      <w:r w:rsidR="000D101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关防护物品的穿戴和使用、</w:t>
      </w:r>
      <w:r w:rsidR="005F0CE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设备和物资装备的使用等方面的演练，严格</w:t>
      </w:r>
      <w:r w:rsidR="000D101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医院感染防控</w:t>
      </w:r>
      <w:r w:rsidR="005F0CE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措施</w:t>
      </w:r>
      <w:r w:rsidR="00F67A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及操作流程。</w:t>
      </w:r>
      <w:r>
        <w:rPr>
          <w:rFonts w:hint="eastAsia"/>
          <w:sz w:val="28"/>
          <w:szCs w:val="28"/>
        </w:rPr>
        <w:t xml:space="preserve">                </w:t>
      </w:r>
    </w:p>
    <w:p w:rsidR="008E4890" w:rsidRDefault="00A115EF" w:rsidP="006B544E">
      <w:pPr>
        <w:spacing w:line="500" w:lineRule="exact"/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8E4890">
        <w:rPr>
          <w:rFonts w:hint="eastAsia"/>
          <w:sz w:val="28"/>
          <w:szCs w:val="28"/>
        </w:rPr>
        <w:t>注重实际效果。</w:t>
      </w:r>
      <w:r>
        <w:rPr>
          <w:rFonts w:hint="eastAsia"/>
          <w:sz w:val="28"/>
          <w:szCs w:val="28"/>
        </w:rPr>
        <w:t>本次活动要求覆盖到医院的各个岗位，切实将</w:t>
      </w:r>
      <w:r w:rsidR="005D7C88">
        <w:rPr>
          <w:rFonts w:hint="eastAsia"/>
          <w:sz w:val="28"/>
          <w:szCs w:val="28"/>
        </w:rPr>
        <w:t>培训及</w:t>
      </w:r>
      <w:r>
        <w:rPr>
          <w:rFonts w:hint="eastAsia"/>
          <w:sz w:val="28"/>
          <w:szCs w:val="28"/>
        </w:rPr>
        <w:t>防护演练活动落在在实处。</w:t>
      </w:r>
    </w:p>
    <w:p w:rsidR="00C84195" w:rsidRDefault="00D24D4C" w:rsidP="006B544E">
      <w:pPr>
        <w:spacing w:line="500" w:lineRule="exact"/>
        <w:ind w:firstLineChars="1242" w:firstLine="347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8E4890">
        <w:rPr>
          <w:rFonts w:hint="eastAsia"/>
          <w:sz w:val="28"/>
          <w:szCs w:val="28"/>
        </w:rPr>
        <w:t xml:space="preserve"> </w:t>
      </w:r>
    </w:p>
    <w:p w:rsidR="00C84195" w:rsidRDefault="00C84195" w:rsidP="008B3426">
      <w:pPr>
        <w:spacing w:line="500" w:lineRule="exact"/>
        <w:jc w:val="left"/>
        <w:rPr>
          <w:sz w:val="28"/>
          <w:szCs w:val="28"/>
        </w:rPr>
      </w:pPr>
    </w:p>
    <w:p w:rsidR="00D24D4C" w:rsidRDefault="00C84195" w:rsidP="006B544E">
      <w:pPr>
        <w:spacing w:line="500" w:lineRule="exact"/>
        <w:ind w:firstLineChars="1242" w:firstLine="347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8E4890">
        <w:rPr>
          <w:rFonts w:hint="eastAsia"/>
          <w:sz w:val="28"/>
          <w:szCs w:val="28"/>
        </w:rPr>
        <w:t xml:space="preserve"> </w:t>
      </w:r>
      <w:r w:rsidR="00D24D4C">
        <w:rPr>
          <w:rFonts w:hint="eastAsia"/>
          <w:sz w:val="28"/>
          <w:szCs w:val="28"/>
        </w:rPr>
        <w:t xml:space="preserve"> </w:t>
      </w:r>
      <w:r w:rsidR="00E57EDC">
        <w:rPr>
          <w:rFonts w:hint="eastAsia"/>
          <w:sz w:val="28"/>
          <w:szCs w:val="28"/>
        </w:rPr>
        <w:t xml:space="preserve"> </w:t>
      </w:r>
      <w:r w:rsidR="008E4890">
        <w:rPr>
          <w:rFonts w:hint="eastAsia"/>
          <w:sz w:val="28"/>
          <w:szCs w:val="28"/>
        </w:rPr>
        <w:t>北京佑安</w:t>
      </w:r>
      <w:r w:rsidR="00D24D4C">
        <w:rPr>
          <w:rFonts w:hint="eastAsia"/>
          <w:sz w:val="28"/>
          <w:szCs w:val="28"/>
        </w:rPr>
        <w:t>医院工会</w:t>
      </w:r>
    </w:p>
    <w:p w:rsidR="00D24D4C" w:rsidRPr="00285682" w:rsidRDefault="00D24D4C" w:rsidP="006B544E">
      <w:pPr>
        <w:spacing w:line="500" w:lineRule="exact"/>
        <w:ind w:firstLineChars="1542" w:firstLine="431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二〇一四年</w:t>
      </w:r>
      <w:r w:rsidR="008E4890">
        <w:rPr>
          <w:rFonts w:hint="eastAsia"/>
          <w:sz w:val="28"/>
          <w:szCs w:val="28"/>
        </w:rPr>
        <w:t>八</w:t>
      </w:r>
      <w:r>
        <w:rPr>
          <w:rFonts w:hint="eastAsia"/>
          <w:sz w:val="28"/>
          <w:szCs w:val="28"/>
        </w:rPr>
        <w:t>月</w:t>
      </w:r>
      <w:r w:rsidR="008E4890">
        <w:rPr>
          <w:rFonts w:hint="eastAsia"/>
          <w:sz w:val="28"/>
          <w:szCs w:val="28"/>
        </w:rPr>
        <w:t>十</w:t>
      </w:r>
      <w:r w:rsidR="005D7C88"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日</w:t>
      </w:r>
    </w:p>
    <w:sectPr w:rsidR="00D24D4C" w:rsidRPr="00285682" w:rsidSect="00424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83A" w:rsidRDefault="00E3683A" w:rsidP="006D4F45">
      <w:r>
        <w:separator/>
      </w:r>
    </w:p>
  </w:endnote>
  <w:endnote w:type="continuationSeparator" w:id="1">
    <w:p w:rsidR="00E3683A" w:rsidRDefault="00E3683A" w:rsidP="006D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83A" w:rsidRDefault="00E3683A" w:rsidP="006D4F45">
      <w:r>
        <w:separator/>
      </w:r>
    </w:p>
  </w:footnote>
  <w:footnote w:type="continuationSeparator" w:id="1">
    <w:p w:rsidR="00E3683A" w:rsidRDefault="00E3683A" w:rsidP="006D4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D35A5"/>
    <w:multiLevelType w:val="hybridMultilevel"/>
    <w:tmpl w:val="65D04434"/>
    <w:lvl w:ilvl="0" w:tplc="B4768C22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F45"/>
    <w:rsid w:val="0000382D"/>
    <w:rsid w:val="00070812"/>
    <w:rsid w:val="000B2425"/>
    <w:rsid w:val="000D1015"/>
    <w:rsid w:val="001B5EFA"/>
    <w:rsid w:val="00260B8E"/>
    <w:rsid w:val="002D3E82"/>
    <w:rsid w:val="002F2BD1"/>
    <w:rsid w:val="0034569E"/>
    <w:rsid w:val="004F4EB1"/>
    <w:rsid w:val="005D7C88"/>
    <w:rsid w:val="005F0CED"/>
    <w:rsid w:val="00663147"/>
    <w:rsid w:val="006B544E"/>
    <w:rsid w:val="006D4F45"/>
    <w:rsid w:val="00784EA7"/>
    <w:rsid w:val="00804B8D"/>
    <w:rsid w:val="008B3426"/>
    <w:rsid w:val="008E4890"/>
    <w:rsid w:val="00904B77"/>
    <w:rsid w:val="00933A4A"/>
    <w:rsid w:val="00A115EF"/>
    <w:rsid w:val="00AA2FA4"/>
    <w:rsid w:val="00AB355B"/>
    <w:rsid w:val="00C278F2"/>
    <w:rsid w:val="00C84195"/>
    <w:rsid w:val="00C952D1"/>
    <w:rsid w:val="00D1167E"/>
    <w:rsid w:val="00D24D4C"/>
    <w:rsid w:val="00D71B7B"/>
    <w:rsid w:val="00D8078B"/>
    <w:rsid w:val="00DB47CE"/>
    <w:rsid w:val="00E20705"/>
    <w:rsid w:val="00E3683A"/>
    <w:rsid w:val="00E57EDC"/>
    <w:rsid w:val="00EA362C"/>
    <w:rsid w:val="00EB55F6"/>
    <w:rsid w:val="00F6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4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4F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4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4F45"/>
    <w:rPr>
      <w:sz w:val="18"/>
      <w:szCs w:val="18"/>
    </w:rPr>
  </w:style>
  <w:style w:type="paragraph" w:styleId="a5">
    <w:name w:val="List Paragraph"/>
    <w:basedOn w:val="a"/>
    <w:uiPriority w:val="34"/>
    <w:qFormat/>
    <w:rsid w:val="005D7C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工会</dc:creator>
  <cp:lastModifiedBy>工会</cp:lastModifiedBy>
  <cp:revision>6</cp:revision>
  <cp:lastPrinted>2014-08-20T06:46:00Z</cp:lastPrinted>
  <dcterms:created xsi:type="dcterms:W3CDTF">2014-08-20T06:41:00Z</dcterms:created>
  <dcterms:modified xsi:type="dcterms:W3CDTF">2014-08-22T06:53:00Z</dcterms:modified>
</cp:coreProperties>
</file>