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0E" w:rsidRPr="00E605DD" w:rsidRDefault="00203B0E" w:rsidP="00B121D3">
      <w:pPr>
        <w:jc w:val="center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单人徒手心肺复苏技术</w:t>
      </w:r>
      <w:r w:rsidRPr="00E605DD">
        <w:rPr>
          <w:rFonts w:ascii="宋体" w:hAnsi="宋体" w:cs="宋体" w:hint="eastAsia"/>
          <w:b/>
          <w:bCs/>
          <w:color w:val="000000"/>
          <w:sz w:val="28"/>
          <w:szCs w:val="28"/>
        </w:rPr>
        <w:t>考核评分标准</w:t>
      </w:r>
    </w:p>
    <w:p w:rsidR="00203B0E" w:rsidRPr="00E605DD" w:rsidRDefault="00203B0E" w:rsidP="00B121D3">
      <w:pPr>
        <w:rPr>
          <w:rFonts w:ascii="宋体" w:cs="Times New Roman"/>
          <w:color w:val="000000"/>
          <w:sz w:val="24"/>
          <w:szCs w:val="24"/>
        </w:rPr>
      </w:pPr>
      <w:r w:rsidRPr="00E605DD">
        <w:rPr>
          <w:rFonts w:ascii="宋体" w:hAnsi="宋体" w:cs="宋体" w:hint="eastAsia"/>
          <w:color w:val="000000"/>
          <w:sz w:val="24"/>
          <w:szCs w:val="24"/>
        </w:rPr>
        <w:t>单位：</w:t>
      </w:r>
      <w:r w:rsidRPr="00E605DD">
        <w:rPr>
          <w:rFonts w:ascii="宋体" w:hAnsi="宋体" w:cs="宋体"/>
          <w:color w:val="000000"/>
          <w:sz w:val="24"/>
          <w:szCs w:val="24"/>
        </w:rPr>
        <w:t xml:space="preserve">                    </w:t>
      </w:r>
      <w:r w:rsidRPr="00E605DD">
        <w:rPr>
          <w:rFonts w:ascii="宋体" w:hAnsi="宋体" w:cs="宋体" w:hint="eastAsia"/>
          <w:color w:val="000000"/>
          <w:sz w:val="24"/>
          <w:szCs w:val="24"/>
        </w:rPr>
        <w:t>科室：</w:t>
      </w:r>
      <w:r w:rsidRPr="00E605DD">
        <w:rPr>
          <w:rFonts w:ascii="宋体" w:hAnsi="宋体" w:cs="宋体"/>
          <w:color w:val="000000"/>
          <w:sz w:val="24"/>
          <w:szCs w:val="24"/>
        </w:rPr>
        <w:t xml:space="preserve">                   </w:t>
      </w:r>
      <w:r w:rsidRPr="00E605DD">
        <w:rPr>
          <w:rFonts w:ascii="宋体" w:hAnsi="宋体" w:cs="宋体" w:hint="eastAsia"/>
          <w:color w:val="000000"/>
          <w:sz w:val="24"/>
          <w:szCs w:val="24"/>
        </w:rPr>
        <w:t>姓名：</w:t>
      </w:r>
    </w:p>
    <w:tbl>
      <w:tblPr>
        <w:tblW w:w="8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1559"/>
        <w:gridCol w:w="2410"/>
        <w:gridCol w:w="1843"/>
        <w:gridCol w:w="425"/>
        <w:gridCol w:w="283"/>
        <w:gridCol w:w="426"/>
      </w:tblGrid>
      <w:tr w:rsidR="00203B0E" w:rsidRPr="000E11A0">
        <w:trPr>
          <w:trHeight w:val="304"/>
        </w:trPr>
        <w:tc>
          <w:tcPr>
            <w:tcW w:w="851" w:type="dxa"/>
            <w:vMerge w:val="restart"/>
          </w:tcPr>
          <w:p w:rsidR="00203B0E" w:rsidRPr="000E11A0" w:rsidRDefault="00203B0E" w:rsidP="00B83394">
            <w:pPr>
              <w:spacing w:line="480" w:lineRule="auto"/>
              <w:jc w:val="center"/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项目</w:t>
            </w:r>
          </w:p>
        </w:tc>
        <w:tc>
          <w:tcPr>
            <w:tcW w:w="709" w:type="dxa"/>
            <w:vMerge w:val="restart"/>
          </w:tcPr>
          <w:p w:rsidR="00203B0E" w:rsidRPr="000E11A0" w:rsidRDefault="00203B0E" w:rsidP="00B83394">
            <w:pPr>
              <w:spacing w:line="480" w:lineRule="auto"/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总分</w:t>
            </w:r>
          </w:p>
        </w:tc>
        <w:tc>
          <w:tcPr>
            <w:tcW w:w="3969" w:type="dxa"/>
            <w:gridSpan w:val="2"/>
            <w:vMerge w:val="restart"/>
          </w:tcPr>
          <w:p w:rsidR="00203B0E" w:rsidRPr="000E11A0" w:rsidRDefault="00203B0E" w:rsidP="00B83394">
            <w:pPr>
              <w:spacing w:line="480" w:lineRule="auto"/>
              <w:jc w:val="center"/>
              <w:rPr>
                <w:rFonts w:ascii="宋体" w:hAns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操作要点</w:t>
            </w:r>
            <w:r w:rsidRPr="000E11A0">
              <w:rPr>
                <w:rFonts w:ascii="宋体" w:hAnsi="宋体" w:cs="宋体"/>
                <w:color w:val="000000"/>
              </w:rPr>
              <w:t xml:space="preserve">   </w:t>
            </w:r>
          </w:p>
        </w:tc>
        <w:tc>
          <w:tcPr>
            <w:tcW w:w="1843" w:type="dxa"/>
            <w:vMerge w:val="restart"/>
          </w:tcPr>
          <w:p w:rsidR="00203B0E" w:rsidRPr="000E11A0" w:rsidRDefault="00203B0E" w:rsidP="00B83394">
            <w:pPr>
              <w:spacing w:line="480" w:lineRule="auto"/>
              <w:jc w:val="center"/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考核要点</w:t>
            </w:r>
          </w:p>
        </w:tc>
        <w:tc>
          <w:tcPr>
            <w:tcW w:w="1134" w:type="dxa"/>
            <w:gridSpan w:val="3"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评分等级</w:t>
            </w:r>
          </w:p>
        </w:tc>
      </w:tr>
      <w:tr w:rsidR="00203B0E" w:rsidRPr="000E11A0">
        <w:tc>
          <w:tcPr>
            <w:tcW w:w="851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1843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</w:rPr>
            </w:pPr>
            <w:r w:rsidRPr="000E11A0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</w:rPr>
            </w:pPr>
            <w:r w:rsidRPr="000E11A0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426" w:type="dxa"/>
          </w:tcPr>
          <w:p w:rsidR="00203B0E" w:rsidRPr="000E11A0" w:rsidRDefault="00203B0E" w:rsidP="00203B0E">
            <w:pPr>
              <w:ind w:rightChars="-242" w:right="31680"/>
              <w:rPr>
                <w:rFonts w:ascii="宋体" w:hAnsi="宋体" w:cs="宋体"/>
                <w:color w:val="000000"/>
              </w:rPr>
            </w:pPr>
            <w:r w:rsidRPr="000E11A0">
              <w:rPr>
                <w:rFonts w:ascii="宋体" w:hAnsi="宋体" w:cs="宋体"/>
                <w:color w:val="000000"/>
              </w:rPr>
              <w:t>C</w:t>
            </w:r>
          </w:p>
        </w:tc>
      </w:tr>
      <w:tr w:rsidR="00203B0E" w:rsidRPr="000E11A0" w:rsidTr="00096C00">
        <w:trPr>
          <w:trHeight w:val="395"/>
        </w:trPr>
        <w:tc>
          <w:tcPr>
            <w:tcW w:w="851" w:type="dxa"/>
            <w:vAlign w:val="center"/>
          </w:tcPr>
          <w:p w:rsidR="00203B0E" w:rsidRPr="000E11A0" w:rsidRDefault="00203B0E" w:rsidP="00CD79B8">
            <w:pPr>
              <w:spacing w:line="240" w:lineRule="exact"/>
              <w:jc w:val="center"/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仪表</w:t>
            </w:r>
          </w:p>
        </w:tc>
        <w:tc>
          <w:tcPr>
            <w:tcW w:w="709" w:type="dxa"/>
            <w:vAlign w:val="center"/>
          </w:tcPr>
          <w:p w:rsidR="00203B0E" w:rsidRPr="000E11A0" w:rsidRDefault="00203B0E" w:rsidP="00CD79B8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0E11A0"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203B0E" w:rsidRPr="000E11A0" w:rsidRDefault="00203B0E" w:rsidP="00CD79B8">
            <w:pPr>
              <w:spacing w:line="24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按医院要求着装</w:t>
            </w:r>
          </w:p>
        </w:tc>
        <w:tc>
          <w:tcPr>
            <w:tcW w:w="1843" w:type="dxa"/>
            <w:vAlign w:val="center"/>
          </w:tcPr>
          <w:p w:rsidR="00203B0E" w:rsidRPr="000E11A0" w:rsidRDefault="00203B0E" w:rsidP="00096C00">
            <w:pPr>
              <w:spacing w:line="24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仪表端庄、服装整洁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096C00">
        <w:trPr>
          <w:trHeight w:val="390"/>
        </w:trPr>
        <w:tc>
          <w:tcPr>
            <w:tcW w:w="851" w:type="dxa"/>
            <w:vMerge w:val="restart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操作前准备</w:t>
            </w:r>
          </w:p>
        </w:tc>
        <w:tc>
          <w:tcPr>
            <w:tcW w:w="709" w:type="dxa"/>
            <w:vMerge w:val="restart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</w:rPr>
            </w:pPr>
            <w:r w:rsidRPr="000E11A0">
              <w:rPr>
                <w:rFonts w:ascii="宋体" w:hAnsi="宋体" w:cs="宋体"/>
                <w:color w:val="000000"/>
              </w:rPr>
              <w:t>10</w:t>
            </w:r>
          </w:p>
        </w:tc>
        <w:tc>
          <w:tcPr>
            <w:tcW w:w="3969" w:type="dxa"/>
            <w:gridSpan w:val="2"/>
            <w:vMerge w:val="restart"/>
          </w:tcPr>
          <w:p w:rsidR="00203B0E" w:rsidRPr="000E11A0" w:rsidRDefault="00203B0E" w:rsidP="00B83394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用物准备：</w:t>
            </w:r>
          </w:p>
          <w:p w:rsidR="00203B0E" w:rsidRPr="000E11A0" w:rsidRDefault="00203B0E" w:rsidP="00203B0E">
            <w:pPr>
              <w:spacing w:line="280" w:lineRule="exact"/>
              <w:ind w:firstLineChars="200" w:firstLine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记录单、胸外按压板、快速手消毒剂</w:t>
            </w:r>
          </w:p>
          <w:p w:rsidR="00203B0E" w:rsidRPr="000E11A0" w:rsidRDefault="00203B0E" w:rsidP="00B83394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环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境：安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全</w:t>
            </w:r>
          </w:p>
        </w:tc>
        <w:tc>
          <w:tcPr>
            <w:tcW w:w="1843" w:type="dxa"/>
            <w:vAlign w:val="center"/>
          </w:tcPr>
          <w:p w:rsidR="00203B0E" w:rsidRPr="000E11A0" w:rsidRDefault="00203B0E" w:rsidP="00096C00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用物齐全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</w:rPr>
            </w:pPr>
            <w:r w:rsidRPr="000E11A0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203B0E" w:rsidRPr="000E11A0" w:rsidTr="00096C00">
        <w:trPr>
          <w:trHeight w:val="390"/>
        </w:trPr>
        <w:tc>
          <w:tcPr>
            <w:tcW w:w="851" w:type="dxa"/>
            <w:vMerge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096C00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环境安全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</w:rPr>
            </w:pPr>
            <w:r w:rsidRPr="000E11A0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203B0E" w:rsidRPr="000E11A0" w:rsidTr="00096C00">
        <w:trPr>
          <w:trHeight w:val="428"/>
        </w:trPr>
        <w:tc>
          <w:tcPr>
            <w:tcW w:w="851" w:type="dxa"/>
            <w:vMerge w:val="restart"/>
            <w:vAlign w:val="center"/>
          </w:tcPr>
          <w:p w:rsidR="00203B0E" w:rsidRPr="000E11A0" w:rsidRDefault="00203B0E" w:rsidP="00B83394">
            <w:pPr>
              <w:spacing w:line="480" w:lineRule="auto"/>
              <w:jc w:val="center"/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操</w:t>
            </w:r>
          </w:p>
          <w:p w:rsidR="00203B0E" w:rsidRPr="000E11A0" w:rsidRDefault="00203B0E" w:rsidP="00B83394">
            <w:pPr>
              <w:spacing w:line="480" w:lineRule="auto"/>
              <w:jc w:val="center"/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作</w:t>
            </w:r>
          </w:p>
          <w:p w:rsidR="00203B0E" w:rsidRPr="000E11A0" w:rsidRDefault="00203B0E" w:rsidP="00B83394">
            <w:pPr>
              <w:spacing w:line="480" w:lineRule="auto"/>
              <w:jc w:val="center"/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过</w:t>
            </w:r>
          </w:p>
          <w:p w:rsidR="00203B0E" w:rsidRPr="000E11A0" w:rsidRDefault="00203B0E" w:rsidP="00B83394">
            <w:pPr>
              <w:spacing w:line="480" w:lineRule="auto"/>
              <w:jc w:val="center"/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程</w:t>
            </w:r>
          </w:p>
        </w:tc>
        <w:tc>
          <w:tcPr>
            <w:tcW w:w="709" w:type="dxa"/>
            <w:vMerge w:val="restart"/>
            <w:vAlign w:val="center"/>
          </w:tcPr>
          <w:p w:rsidR="00203B0E" w:rsidRPr="000E11A0" w:rsidRDefault="00203B0E" w:rsidP="00B83394">
            <w:pPr>
              <w:spacing w:line="480" w:lineRule="auto"/>
              <w:jc w:val="center"/>
              <w:rPr>
                <w:rFonts w:ascii="宋体" w:hAnsi="宋体" w:cs="宋体"/>
                <w:color w:val="000000"/>
              </w:rPr>
            </w:pPr>
            <w:r w:rsidRPr="000E11A0">
              <w:rPr>
                <w:rFonts w:ascii="宋体" w:hAnsi="宋体" w:cs="宋体"/>
                <w:color w:val="000000"/>
              </w:rPr>
              <w:t>70</w:t>
            </w:r>
          </w:p>
          <w:p w:rsidR="00203B0E" w:rsidRPr="000E11A0" w:rsidRDefault="00203B0E" w:rsidP="00B83394">
            <w:pPr>
              <w:spacing w:line="48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203B0E" w:rsidRPr="000E11A0" w:rsidRDefault="00203B0E" w:rsidP="00203B0E">
            <w:pPr>
              <w:tabs>
                <w:tab w:val="left" w:pos="388"/>
              </w:tabs>
              <w:spacing w:line="280" w:lineRule="exact"/>
              <w:ind w:left="31680" w:hangingChars="100" w:firstLine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发现病情变化，立即拍打患者双肩，于其双侧耳边呼叫，判断意识</w:t>
            </w:r>
          </w:p>
          <w:p w:rsidR="00203B0E" w:rsidRPr="000E11A0" w:rsidRDefault="00203B0E" w:rsidP="00203B0E">
            <w:pPr>
              <w:tabs>
                <w:tab w:val="left" w:pos="388"/>
              </w:tabs>
              <w:spacing w:line="280" w:lineRule="exact"/>
              <w:ind w:left="31680" w:hangingChars="100" w:firstLine="3168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若患者意识丧失，解开衣扣及裤带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,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快速判断呼吸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观察胸廓有无起伏，有无自主呼吸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  <w:p w:rsidR="00203B0E" w:rsidRPr="000E11A0" w:rsidRDefault="00203B0E" w:rsidP="00203B0E">
            <w:pPr>
              <w:tabs>
                <w:tab w:val="left" w:pos="388"/>
              </w:tabs>
              <w:spacing w:line="280" w:lineRule="exact"/>
              <w:ind w:left="31680" w:hangingChars="100" w:firstLine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立即记录时间，呼叫其他医务人员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,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准备除颤仪。</w:t>
            </w:r>
          </w:p>
          <w:p w:rsidR="00203B0E" w:rsidRPr="000E11A0" w:rsidRDefault="00203B0E" w:rsidP="00B83394">
            <w:pPr>
              <w:tabs>
                <w:tab w:val="left" w:pos="388"/>
              </w:tabs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4.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将患者置于平卧位，撤掉床档、枕头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 xml:space="preserve">. </w:t>
            </w:r>
          </w:p>
          <w:p w:rsidR="00203B0E" w:rsidRPr="000E11A0" w:rsidRDefault="00203B0E" w:rsidP="00203B0E">
            <w:pPr>
              <w:tabs>
                <w:tab w:val="left" w:pos="388"/>
              </w:tabs>
              <w:spacing w:line="280" w:lineRule="exact"/>
              <w:ind w:left="31680" w:hangingChars="100" w:firstLine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喉结旁开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2-3cm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判断颈动脉搏动，时间小于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秒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,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同时观察全身循环情况。</w:t>
            </w:r>
          </w:p>
          <w:p w:rsidR="00203B0E" w:rsidRPr="000E11A0" w:rsidRDefault="00203B0E" w:rsidP="00203B0E">
            <w:pPr>
              <w:tabs>
                <w:tab w:val="left" w:pos="388"/>
              </w:tabs>
              <w:spacing w:line="280" w:lineRule="exact"/>
              <w:ind w:left="31680" w:hangingChars="100" w:firstLine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6.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若无颈动脉搏动，立即予患者身下垫胸外按压板，行胸外按压</w:t>
            </w:r>
          </w:p>
          <w:p w:rsidR="00203B0E" w:rsidRPr="000E11A0" w:rsidRDefault="00203B0E" w:rsidP="00B83394">
            <w:pPr>
              <w:tabs>
                <w:tab w:val="left" w:pos="388"/>
              </w:tabs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7.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按压部位：两乳头连线中点</w:t>
            </w:r>
          </w:p>
          <w:p w:rsidR="00203B0E" w:rsidRPr="000E11A0" w:rsidRDefault="00203B0E" w:rsidP="00B83394">
            <w:pPr>
              <w:tabs>
                <w:tab w:val="left" w:pos="388"/>
              </w:tabs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8.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按压频率：至少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100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次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分</w:t>
            </w:r>
          </w:p>
          <w:p w:rsidR="00203B0E" w:rsidRPr="000E11A0" w:rsidRDefault="00203B0E" w:rsidP="00B83394">
            <w:pPr>
              <w:tabs>
                <w:tab w:val="left" w:pos="388"/>
              </w:tabs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9.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按压深度：胸骨下陷至少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5cm</w:t>
            </w:r>
          </w:p>
          <w:p w:rsidR="00203B0E" w:rsidRPr="000E11A0" w:rsidRDefault="00203B0E" w:rsidP="00203B0E">
            <w:pPr>
              <w:tabs>
                <w:tab w:val="left" w:pos="388"/>
              </w:tabs>
              <w:spacing w:line="280" w:lineRule="exact"/>
              <w:ind w:left="31680" w:hangingChars="100" w:firstLine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10.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按压时手掌不可离开胸壁，双臂伸直，垂直按压，频率均匀，每次按压保证胸廓完全回弹</w:t>
            </w:r>
          </w:p>
          <w:p w:rsidR="00203B0E" w:rsidRPr="000E11A0" w:rsidRDefault="00203B0E" w:rsidP="00203B0E">
            <w:pPr>
              <w:tabs>
                <w:tab w:val="left" w:pos="388"/>
              </w:tabs>
              <w:spacing w:line="280" w:lineRule="exact"/>
              <w:ind w:left="31680" w:hangingChars="100" w:firstLine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11.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观察口鼻腔有无分泌物，取下活动性义齿，仰头举颏法打开气道</w:t>
            </w:r>
          </w:p>
          <w:p w:rsidR="00203B0E" w:rsidRPr="000E11A0" w:rsidRDefault="00203B0E" w:rsidP="00B83394">
            <w:pPr>
              <w:tabs>
                <w:tab w:val="left" w:pos="388"/>
              </w:tabs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12.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给予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次通气，同时观察患者胸廓起伏情况</w:t>
            </w:r>
          </w:p>
          <w:p w:rsidR="00203B0E" w:rsidRPr="000E11A0" w:rsidRDefault="00203B0E" w:rsidP="00B83394">
            <w:pPr>
              <w:tabs>
                <w:tab w:val="left" w:pos="388"/>
              </w:tabs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13.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胸外按压与人工呼吸比例为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30:2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，交替进行</w:t>
            </w: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spacing w:line="280" w:lineRule="exact"/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判断意识方法正确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096C00">
        <w:trPr>
          <w:trHeight w:val="277"/>
        </w:trPr>
        <w:tc>
          <w:tcPr>
            <w:tcW w:w="851" w:type="dxa"/>
            <w:vMerge/>
            <w:vAlign w:val="center"/>
          </w:tcPr>
          <w:p w:rsidR="00203B0E" w:rsidRPr="000E11A0" w:rsidRDefault="00203B0E" w:rsidP="00B83394">
            <w:pPr>
              <w:spacing w:line="48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203B0E" w:rsidRPr="000E11A0" w:rsidRDefault="00203B0E" w:rsidP="00B83394">
            <w:pPr>
              <w:spacing w:line="48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tabs>
                <w:tab w:val="left" w:pos="388"/>
              </w:tabs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spacing w:line="280" w:lineRule="exact"/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判断呼吸快速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CD79B8">
        <w:trPr>
          <w:trHeight w:val="380"/>
        </w:trPr>
        <w:tc>
          <w:tcPr>
            <w:tcW w:w="851" w:type="dxa"/>
            <w:vMerge/>
          </w:tcPr>
          <w:p w:rsidR="00203B0E" w:rsidRPr="000E11A0" w:rsidRDefault="00203B0E" w:rsidP="00B83394">
            <w:pPr>
              <w:spacing w:line="480" w:lineRule="auto"/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spacing w:line="48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tabs>
                <w:tab w:val="left" w:pos="388"/>
              </w:tabs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CD79B8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呼叫、记录时间准确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CD79B8">
        <w:trPr>
          <w:trHeight w:val="451"/>
        </w:trPr>
        <w:tc>
          <w:tcPr>
            <w:tcW w:w="851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CD79B8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复苏体位正确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CD79B8">
        <w:trPr>
          <w:trHeight w:val="540"/>
        </w:trPr>
        <w:tc>
          <w:tcPr>
            <w:tcW w:w="851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CD79B8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判断颈动脉搏动正确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CD79B8">
        <w:trPr>
          <w:trHeight w:val="489"/>
        </w:trPr>
        <w:tc>
          <w:tcPr>
            <w:tcW w:w="851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spacing w:line="280" w:lineRule="exact"/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垫胸外按压板正确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203B0E">
            <w:pPr>
              <w:spacing w:line="280" w:lineRule="exact"/>
              <w:ind w:leftChars="-50" w:left="31680" w:rightChars="-100" w:right="3168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CD79B8">
        <w:trPr>
          <w:trHeight w:val="450"/>
        </w:trPr>
        <w:tc>
          <w:tcPr>
            <w:tcW w:w="851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spacing w:line="280" w:lineRule="exact"/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按压部位正确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CD79B8">
        <w:trPr>
          <w:trHeight w:val="540"/>
        </w:trPr>
        <w:tc>
          <w:tcPr>
            <w:tcW w:w="851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spacing w:line="280" w:lineRule="exact"/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按压频率正确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CD79B8">
        <w:trPr>
          <w:trHeight w:val="345"/>
        </w:trPr>
        <w:tc>
          <w:tcPr>
            <w:tcW w:w="851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CD79B8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按压深度正确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CD79B8">
        <w:trPr>
          <w:trHeight w:val="523"/>
        </w:trPr>
        <w:tc>
          <w:tcPr>
            <w:tcW w:w="851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spacing w:line="280" w:lineRule="exact"/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按压手法正确有效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CD79B8">
        <w:trPr>
          <w:trHeight w:val="348"/>
        </w:trPr>
        <w:tc>
          <w:tcPr>
            <w:tcW w:w="851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spacing w:line="280" w:lineRule="exact"/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打开气道方法正确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CD79B8">
        <w:trPr>
          <w:trHeight w:val="518"/>
        </w:trPr>
        <w:tc>
          <w:tcPr>
            <w:tcW w:w="851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spacing w:line="280" w:lineRule="exact"/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人工呼吸正确，</w:t>
            </w:r>
          </w:p>
          <w:p w:rsidR="00203B0E" w:rsidRPr="000E11A0" w:rsidRDefault="00203B0E" w:rsidP="00203B0E">
            <w:pPr>
              <w:spacing w:line="280" w:lineRule="exact"/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通气有效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CD79B8">
        <w:trPr>
          <w:trHeight w:val="387"/>
        </w:trPr>
        <w:tc>
          <w:tcPr>
            <w:tcW w:w="851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spacing w:line="28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spacing w:line="280" w:lineRule="exact"/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比例正确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CD79B8">
        <w:trPr>
          <w:trHeight w:val="704"/>
        </w:trPr>
        <w:tc>
          <w:tcPr>
            <w:tcW w:w="851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此操作进行</w:t>
            </w: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个循环后进行评估</w:t>
            </w:r>
          </w:p>
        </w:tc>
        <w:tc>
          <w:tcPr>
            <w:tcW w:w="2410" w:type="dxa"/>
            <w:vMerge w:val="restart"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评估循环（有循环）：判断颈动脉搏动</w:t>
            </w:r>
          </w:p>
          <w:p w:rsidR="00203B0E" w:rsidRPr="000E11A0" w:rsidRDefault="00203B0E" w:rsidP="00B83394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评估呼吸（有呼吸）：可见胸廓起伏</w:t>
            </w: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评估循环正确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 w:rsidR="00203B0E" w:rsidRPr="000E11A0" w:rsidTr="00CD79B8">
        <w:trPr>
          <w:trHeight w:val="665"/>
        </w:trPr>
        <w:tc>
          <w:tcPr>
            <w:tcW w:w="851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59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评估呼吸正确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 w:rsidR="00203B0E" w:rsidRPr="000E11A0" w:rsidTr="002114C2">
        <w:trPr>
          <w:trHeight w:val="583"/>
        </w:trPr>
        <w:tc>
          <w:tcPr>
            <w:tcW w:w="851" w:type="dxa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03B0E" w:rsidRPr="000E11A0" w:rsidRDefault="00203B0E" w:rsidP="002114C2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14.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复苏成功，记录时间</w:t>
            </w: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记录时间正确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 w:rsidR="00203B0E" w:rsidRPr="000E11A0" w:rsidTr="00CD79B8">
        <w:trPr>
          <w:trHeight w:val="365"/>
        </w:trPr>
        <w:tc>
          <w:tcPr>
            <w:tcW w:w="851" w:type="dxa"/>
            <w:vMerge w:val="restart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操</w:t>
            </w:r>
          </w:p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作</w:t>
            </w:r>
          </w:p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后</w:t>
            </w:r>
          </w:p>
        </w:tc>
        <w:tc>
          <w:tcPr>
            <w:tcW w:w="709" w:type="dxa"/>
            <w:vMerge w:val="restart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</w:rPr>
            </w:pPr>
            <w:r w:rsidRPr="000E11A0">
              <w:rPr>
                <w:rFonts w:ascii="宋体" w:hAnsi="宋体" w:cs="宋体"/>
                <w:color w:val="000000"/>
              </w:rPr>
              <w:t>10</w:t>
            </w:r>
          </w:p>
        </w:tc>
        <w:tc>
          <w:tcPr>
            <w:tcW w:w="3969" w:type="dxa"/>
            <w:gridSpan w:val="2"/>
            <w:vMerge w:val="restart"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整理用物：</w:t>
            </w:r>
          </w:p>
          <w:p w:rsidR="00203B0E" w:rsidRPr="000E11A0" w:rsidRDefault="00203B0E" w:rsidP="00203B0E">
            <w:pPr>
              <w:spacing w:line="240" w:lineRule="exact"/>
              <w:ind w:firstLineChars="50" w:firstLine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撤掉胸外按压板，给予吸氧、保暖、安装好床档，继续给予高级生命支持。</w:t>
            </w:r>
          </w:p>
          <w:p w:rsidR="00203B0E" w:rsidRPr="000E11A0" w:rsidRDefault="00203B0E" w:rsidP="00203B0E">
            <w:pPr>
              <w:ind w:firstLineChars="50" w:firstLine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洗手、记录、签字</w:t>
            </w: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处理用物正确</w:t>
            </w:r>
          </w:p>
          <w:p w:rsidR="00203B0E" w:rsidRPr="000E11A0" w:rsidRDefault="00203B0E" w:rsidP="00203B0E">
            <w:pPr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患者体位安全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CD79B8">
        <w:trPr>
          <w:trHeight w:val="365"/>
        </w:trPr>
        <w:tc>
          <w:tcPr>
            <w:tcW w:w="851" w:type="dxa"/>
            <w:vMerge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洗手、记录规范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203B0E" w:rsidRPr="000E11A0" w:rsidTr="002114C2">
        <w:trPr>
          <w:trHeight w:val="365"/>
        </w:trPr>
        <w:tc>
          <w:tcPr>
            <w:tcW w:w="851" w:type="dxa"/>
            <w:vMerge w:val="restart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理论</w:t>
            </w:r>
          </w:p>
          <w:p w:rsidR="00203B0E" w:rsidRPr="000E11A0" w:rsidRDefault="00203B0E" w:rsidP="00B83394">
            <w:pPr>
              <w:jc w:val="center"/>
              <w:rPr>
                <w:rFonts w:ascii="宋体" w:cs="宋体"/>
                <w:color w:val="000000"/>
              </w:rPr>
            </w:pPr>
            <w:r w:rsidRPr="000E11A0">
              <w:rPr>
                <w:rFonts w:ascii="宋体" w:hAnsi="宋体" w:cs="宋体" w:hint="eastAsia"/>
                <w:color w:val="000000"/>
              </w:rPr>
              <w:t>提问</w:t>
            </w:r>
          </w:p>
        </w:tc>
        <w:tc>
          <w:tcPr>
            <w:tcW w:w="709" w:type="dxa"/>
            <w:vMerge w:val="restart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</w:rPr>
            </w:pPr>
            <w:r w:rsidRPr="000E11A0"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203B0E" w:rsidRPr="000E11A0" w:rsidRDefault="00203B0E" w:rsidP="002114C2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选择其中一项：</w:t>
            </w:r>
          </w:p>
          <w:p w:rsidR="00203B0E" w:rsidRPr="000E11A0" w:rsidRDefault="00203B0E" w:rsidP="00203B0E">
            <w:pPr>
              <w:ind w:firstLineChars="50" w:firstLine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心肺复苏按压的部位、频率、幅度？</w:t>
            </w:r>
          </w:p>
          <w:p w:rsidR="00203B0E" w:rsidRPr="000E11A0" w:rsidRDefault="00203B0E" w:rsidP="00203B0E">
            <w:pPr>
              <w:ind w:firstLineChars="50" w:firstLine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心肺复苏的有效指征？</w:t>
            </w: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ind w:rightChars="-100" w:right="31680"/>
              <w:rPr>
                <w:rFonts w:asci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color w:val="000000"/>
                <w:sz w:val="18"/>
                <w:szCs w:val="18"/>
              </w:rPr>
              <w:t>掌握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11A0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3B0E" w:rsidRPr="000E11A0" w:rsidTr="00CD79B8">
        <w:trPr>
          <w:trHeight w:val="365"/>
        </w:trPr>
        <w:tc>
          <w:tcPr>
            <w:tcW w:w="851" w:type="dxa"/>
            <w:vMerge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ind w:rightChars="-100" w:right="31680"/>
              <w:rPr>
                <w:rFonts w:ascii="宋体" w:cs="宋体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sz w:val="18"/>
                <w:szCs w:val="18"/>
              </w:rPr>
              <w:t>部分掌握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E11A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03B0E" w:rsidRPr="000E11A0" w:rsidTr="00CD79B8">
        <w:trPr>
          <w:trHeight w:val="365"/>
        </w:trPr>
        <w:tc>
          <w:tcPr>
            <w:tcW w:w="851" w:type="dxa"/>
            <w:vMerge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</w:tcPr>
          <w:p w:rsidR="00203B0E" w:rsidRPr="000E11A0" w:rsidRDefault="00203B0E" w:rsidP="00B83394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203B0E">
            <w:pPr>
              <w:ind w:rightChars="-100" w:right="31680"/>
              <w:rPr>
                <w:rFonts w:ascii="宋体" w:cs="宋体"/>
                <w:sz w:val="18"/>
                <w:szCs w:val="18"/>
              </w:rPr>
            </w:pPr>
            <w:r w:rsidRPr="000E11A0">
              <w:rPr>
                <w:rFonts w:ascii="宋体" w:hAnsi="宋体" w:cs="宋体" w:hint="eastAsia"/>
                <w:sz w:val="18"/>
                <w:szCs w:val="18"/>
              </w:rPr>
              <w:t>未掌握</w:t>
            </w:r>
          </w:p>
        </w:tc>
        <w:tc>
          <w:tcPr>
            <w:tcW w:w="425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E11A0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</w:tr>
      <w:tr w:rsidR="00203B0E" w:rsidRPr="000E11A0" w:rsidTr="002114C2">
        <w:trPr>
          <w:trHeight w:val="423"/>
        </w:trPr>
        <w:tc>
          <w:tcPr>
            <w:tcW w:w="851" w:type="dxa"/>
            <w:vAlign w:val="center"/>
          </w:tcPr>
          <w:p w:rsidR="00203B0E" w:rsidRPr="000E11A0" w:rsidRDefault="00203B0E" w:rsidP="002114C2">
            <w:pPr>
              <w:jc w:val="center"/>
              <w:rPr>
                <w:rFonts w:ascii="宋体" w:cs="宋体"/>
              </w:rPr>
            </w:pPr>
            <w:r w:rsidRPr="000E11A0">
              <w:rPr>
                <w:rFonts w:ascii="宋体" w:hAnsi="宋体" w:cs="宋体" w:hint="eastAsia"/>
              </w:rPr>
              <w:t>总分</w:t>
            </w:r>
          </w:p>
        </w:tc>
        <w:tc>
          <w:tcPr>
            <w:tcW w:w="709" w:type="dxa"/>
            <w:vAlign w:val="center"/>
          </w:tcPr>
          <w:p w:rsidR="00203B0E" w:rsidRPr="000E11A0" w:rsidRDefault="00203B0E" w:rsidP="002114C2">
            <w:pPr>
              <w:jc w:val="center"/>
              <w:rPr>
                <w:rFonts w:ascii="宋体" w:hAnsi="宋体" w:cs="宋体"/>
              </w:rPr>
            </w:pPr>
            <w:r w:rsidRPr="000E11A0">
              <w:rPr>
                <w:rFonts w:ascii="宋体" w:hAnsi="宋体" w:cs="宋体"/>
              </w:rPr>
              <w:t>100</w:t>
            </w:r>
          </w:p>
        </w:tc>
        <w:tc>
          <w:tcPr>
            <w:tcW w:w="3969" w:type="dxa"/>
            <w:gridSpan w:val="2"/>
            <w:vAlign w:val="center"/>
          </w:tcPr>
          <w:p w:rsidR="00203B0E" w:rsidRPr="000E11A0" w:rsidRDefault="00203B0E" w:rsidP="002114C2">
            <w:pPr>
              <w:rPr>
                <w:rFonts w:ascii="宋体" w:cs="宋体"/>
              </w:rPr>
            </w:pPr>
          </w:p>
        </w:tc>
        <w:tc>
          <w:tcPr>
            <w:tcW w:w="1843" w:type="dxa"/>
            <w:vAlign w:val="center"/>
          </w:tcPr>
          <w:p w:rsidR="00203B0E" w:rsidRPr="000E11A0" w:rsidRDefault="00203B0E" w:rsidP="002114C2">
            <w:pPr>
              <w:rPr>
                <w:rFonts w:ascii="宋体" w:cs="宋体"/>
              </w:rPr>
            </w:pPr>
            <w:r w:rsidRPr="000E11A0">
              <w:rPr>
                <w:rFonts w:ascii="宋体" w:hAnsi="宋体" w:cs="宋体" w:hint="eastAsia"/>
              </w:rPr>
              <w:t>实得分合计</w:t>
            </w:r>
          </w:p>
        </w:tc>
        <w:tc>
          <w:tcPr>
            <w:tcW w:w="1134" w:type="dxa"/>
            <w:gridSpan w:val="3"/>
            <w:vAlign w:val="center"/>
          </w:tcPr>
          <w:p w:rsidR="00203B0E" w:rsidRPr="000E11A0" w:rsidRDefault="00203B0E" w:rsidP="00B83394">
            <w:pPr>
              <w:jc w:val="center"/>
              <w:rPr>
                <w:rFonts w:ascii="宋体" w:cs="宋体"/>
              </w:rPr>
            </w:pPr>
          </w:p>
        </w:tc>
      </w:tr>
    </w:tbl>
    <w:p w:rsidR="00203B0E" w:rsidRPr="00E605DD" w:rsidRDefault="00203B0E" w:rsidP="00B121D3">
      <w:pPr>
        <w:rPr>
          <w:rFonts w:ascii="宋体" w:cs="Times New Roman"/>
          <w:sz w:val="24"/>
          <w:szCs w:val="24"/>
        </w:rPr>
      </w:pPr>
      <w:r w:rsidRPr="00E605DD">
        <w:rPr>
          <w:rFonts w:ascii="宋体" w:hAnsi="宋体" w:cs="宋体" w:hint="eastAsia"/>
          <w:sz w:val="24"/>
          <w:szCs w:val="24"/>
        </w:rPr>
        <w:t>考核人员：</w:t>
      </w:r>
      <w:r w:rsidRPr="00E605DD">
        <w:rPr>
          <w:rFonts w:ascii="宋体" w:hAnsi="宋体" w:cs="宋体"/>
          <w:sz w:val="24"/>
          <w:szCs w:val="24"/>
        </w:rPr>
        <w:t xml:space="preserve">                           </w:t>
      </w:r>
      <w:r w:rsidRPr="00E605DD">
        <w:rPr>
          <w:rFonts w:ascii="宋体" w:hAnsi="宋体" w:cs="宋体" w:hint="eastAsia"/>
          <w:sz w:val="24"/>
          <w:szCs w:val="24"/>
        </w:rPr>
        <w:t>考核日期：</w:t>
      </w:r>
      <w:r w:rsidRPr="00E605DD">
        <w:rPr>
          <w:rFonts w:ascii="宋体" w:hAnsi="宋体" w:cs="宋体"/>
          <w:sz w:val="24"/>
          <w:szCs w:val="24"/>
        </w:rPr>
        <w:t xml:space="preserve">    </w:t>
      </w:r>
      <w:r w:rsidRPr="00E605DD">
        <w:rPr>
          <w:rFonts w:ascii="宋体" w:hAnsi="宋体" w:cs="宋体" w:hint="eastAsia"/>
          <w:sz w:val="24"/>
          <w:szCs w:val="24"/>
        </w:rPr>
        <w:t>年</w:t>
      </w:r>
      <w:r w:rsidRPr="00E605DD">
        <w:rPr>
          <w:rFonts w:ascii="宋体" w:hAnsi="宋体" w:cs="宋体"/>
          <w:sz w:val="24"/>
          <w:szCs w:val="24"/>
        </w:rPr>
        <w:t xml:space="preserve">   </w:t>
      </w:r>
      <w:r w:rsidRPr="00E605DD">
        <w:rPr>
          <w:rFonts w:ascii="宋体" w:hAnsi="宋体" w:cs="宋体" w:hint="eastAsia"/>
          <w:sz w:val="24"/>
          <w:szCs w:val="24"/>
        </w:rPr>
        <w:t>月</w:t>
      </w:r>
      <w:r w:rsidRPr="00E605DD">
        <w:rPr>
          <w:rFonts w:ascii="宋体" w:hAnsi="宋体" w:cs="宋体"/>
          <w:sz w:val="24"/>
          <w:szCs w:val="24"/>
        </w:rPr>
        <w:t xml:space="preserve">  </w:t>
      </w:r>
      <w:r w:rsidRPr="00E605DD">
        <w:rPr>
          <w:rFonts w:ascii="宋体" w:hAnsi="宋体" w:cs="宋体" w:hint="eastAsia"/>
          <w:sz w:val="24"/>
          <w:szCs w:val="24"/>
        </w:rPr>
        <w:t>日</w:t>
      </w:r>
    </w:p>
    <w:p w:rsidR="00203B0E" w:rsidRPr="00B121D3" w:rsidRDefault="00203B0E">
      <w:pPr>
        <w:rPr>
          <w:rFonts w:cs="Times New Roman"/>
        </w:rPr>
      </w:pPr>
    </w:p>
    <w:sectPr w:rsidR="00203B0E" w:rsidRPr="00B121D3" w:rsidSect="00391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0E" w:rsidRDefault="00203B0E" w:rsidP="00B121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03B0E" w:rsidRDefault="00203B0E" w:rsidP="00B121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0E" w:rsidRDefault="00203B0E" w:rsidP="00B121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03B0E" w:rsidRDefault="00203B0E" w:rsidP="00B121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1D3"/>
    <w:rsid w:val="00096C00"/>
    <w:rsid w:val="000E11A0"/>
    <w:rsid w:val="001F583A"/>
    <w:rsid w:val="00203B0E"/>
    <w:rsid w:val="002114C2"/>
    <w:rsid w:val="00391826"/>
    <w:rsid w:val="00440D1B"/>
    <w:rsid w:val="006C2799"/>
    <w:rsid w:val="00B121D3"/>
    <w:rsid w:val="00B83394"/>
    <w:rsid w:val="00CD79B8"/>
    <w:rsid w:val="00E6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D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12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21D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12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21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175</Words>
  <Characters>998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2012-5-02</dc:creator>
  <cp:keywords/>
  <dc:description/>
  <cp:lastModifiedBy>DELL</cp:lastModifiedBy>
  <cp:revision>6</cp:revision>
  <dcterms:created xsi:type="dcterms:W3CDTF">2015-08-12T01:27:00Z</dcterms:created>
  <dcterms:modified xsi:type="dcterms:W3CDTF">2015-08-12T01:39:00Z</dcterms:modified>
</cp:coreProperties>
</file>